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B2A78" w14:textId="43548053" w:rsidR="00C84C2E" w:rsidRPr="00CF65A4" w:rsidRDefault="00C84C2E" w:rsidP="003946E6">
      <w:pPr>
        <w:jc w:val="center"/>
        <w:rPr>
          <w:b/>
        </w:rPr>
      </w:pPr>
    </w:p>
    <w:p w14:paraId="010906A7" w14:textId="77777777" w:rsidR="00F13D47" w:rsidRPr="00CF65A4" w:rsidRDefault="003946E6" w:rsidP="003946E6">
      <w:pPr>
        <w:jc w:val="center"/>
        <w:rPr>
          <w:b/>
        </w:rPr>
      </w:pPr>
      <w:r w:rsidRPr="00CF65A4">
        <w:rPr>
          <w:b/>
        </w:rPr>
        <w:t xml:space="preserve">SAN FRANCISCO </w:t>
      </w:r>
      <w:r w:rsidR="006362DB" w:rsidRPr="00CF65A4">
        <w:rPr>
          <w:b/>
        </w:rPr>
        <w:t>STATE UNIVERSITY FOUNDATION</w:t>
      </w:r>
    </w:p>
    <w:p w14:paraId="5250EBF7" w14:textId="77777777" w:rsidR="006362DB" w:rsidRPr="00CF65A4" w:rsidRDefault="006362DB" w:rsidP="003946E6">
      <w:pPr>
        <w:jc w:val="center"/>
        <w:rPr>
          <w:b/>
        </w:rPr>
      </w:pPr>
    </w:p>
    <w:p w14:paraId="05793E86" w14:textId="77777777" w:rsidR="003946E6" w:rsidRPr="00CF65A4" w:rsidRDefault="00DC349F" w:rsidP="003946E6">
      <w:pPr>
        <w:jc w:val="center"/>
      </w:pPr>
      <w:r w:rsidRPr="00CF65A4">
        <w:t>AUDIT</w:t>
      </w:r>
      <w:r w:rsidR="006362DB" w:rsidRPr="00CF65A4">
        <w:t xml:space="preserve"> </w:t>
      </w:r>
      <w:r w:rsidR="003946E6" w:rsidRPr="00CF65A4">
        <w:t>COMMITTEE MEETING</w:t>
      </w:r>
      <w:r w:rsidR="006362DB" w:rsidRPr="00CF65A4">
        <w:t xml:space="preserve"> MINUTES</w:t>
      </w:r>
    </w:p>
    <w:p w14:paraId="176046D1" w14:textId="3591F353" w:rsidR="003946E6" w:rsidRPr="00CF65A4" w:rsidRDefault="00787A8F" w:rsidP="003946E6">
      <w:pPr>
        <w:jc w:val="center"/>
      </w:pPr>
      <w:r>
        <w:t>Wednes</w:t>
      </w:r>
      <w:r w:rsidR="001F57E5">
        <w:t>day</w:t>
      </w:r>
      <w:r w:rsidR="00E95EC4" w:rsidRPr="00CF65A4">
        <w:t xml:space="preserve">, </w:t>
      </w:r>
      <w:r>
        <w:t>May 23</w:t>
      </w:r>
      <w:r w:rsidR="00E3558E" w:rsidRPr="00CF65A4">
        <w:t>,</w:t>
      </w:r>
      <w:r w:rsidR="00DD073D" w:rsidRPr="00CF65A4">
        <w:t xml:space="preserve"> 201</w:t>
      </w:r>
      <w:r>
        <w:t>8</w:t>
      </w:r>
      <w:r w:rsidR="00E8483B" w:rsidRPr="00CF65A4">
        <w:t xml:space="preserve"> </w:t>
      </w:r>
      <w:r w:rsidR="0057667A" w:rsidRPr="00CF65A4">
        <w:t>at</w:t>
      </w:r>
      <w:r w:rsidR="003946E6" w:rsidRPr="00CF65A4">
        <w:t xml:space="preserve"> </w:t>
      </w:r>
      <w:r>
        <w:t>2</w:t>
      </w:r>
      <w:r w:rsidR="0042705D" w:rsidRPr="00CF65A4">
        <w:t>:</w:t>
      </w:r>
      <w:r>
        <w:t>3</w:t>
      </w:r>
      <w:r w:rsidR="00A959C2" w:rsidRPr="00CF65A4">
        <w:t>0</w:t>
      </w:r>
      <w:r w:rsidR="00302343" w:rsidRPr="00CF65A4">
        <w:t xml:space="preserve"> </w:t>
      </w:r>
      <w:r w:rsidR="00F84671" w:rsidRPr="00CF65A4">
        <w:t>p</w:t>
      </w:r>
      <w:r w:rsidR="00D76989" w:rsidRPr="00CF65A4">
        <w:t>m</w:t>
      </w:r>
    </w:p>
    <w:p w14:paraId="0FDF4E83" w14:textId="77777777" w:rsidR="006A5333" w:rsidRDefault="006A5333" w:rsidP="006362DB"/>
    <w:p w14:paraId="01F23661" w14:textId="77777777" w:rsidR="001F57E5" w:rsidRPr="00CF65A4" w:rsidRDefault="001F57E5" w:rsidP="006362DB"/>
    <w:p w14:paraId="04D3C332" w14:textId="7A58C0CE" w:rsidR="003946E6" w:rsidRPr="00CF65A4" w:rsidRDefault="003946E6" w:rsidP="006362DB">
      <w:r w:rsidRPr="00CF65A4">
        <w:t>Chair</w:t>
      </w:r>
      <w:r w:rsidR="006362DB" w:rsidRPr="00CF65A4">
        <w:t xml:space="preserve"> </w:t>
      </w:r>
      <w:r w:rsidR="00E51A97" w:rsidRPr="00CF65A4">
        <w:t xml:space="preserve">Don </w:t>
      </w:r>
      <w:r w:rsidR="00E95EC4" w:rsidRPr="00CF65A4">
        <w:t>Nasser</w:t>
      </w:r>
      <w:r w:rsidR="00E51A97" w:rsidRPr="00CF65A4">
        <w:t xml:space="preserve"> </w:t>
      </w:r>
      <w:r w:rsidR="0057111A">
        <w:t xml:space="preserve">called the meeting of </w:t>
      </w:r>
      <w:r w:rsidRPr="00CF65A4">
        <w:t xml:space="preserve">the </w:t>
      </w:r>
      <w:r w:rsidR="00055976" w:rsidRPr="00CF65A4">
        <w:t xml:space="preserve">Audit Committee </w:t>
      </w:r>
      <w:r w:rsidR="0057111A">
        <w:t xml:space="preserve">to order </w:t>
      </w:r>
      <w:r w:rsidRPr="00CF65A4">
        <w:t xml:space="preserve">at </w:t>
      </w:r>
      <w:r w:rsidR="001F57E5">
        <w:t>1</w:t>
      </w:r>
      <w:r w:rsidR="00756C0E" w:rsidRPr="00CF65A4">
        <w:t>:</w:t>
      </w:r>
      <w:r w:rsidR="00A959C2" w:rsidRPr="00CF65A4">
        <w:t>0</w:t>
      </w:r>
      <w:r w:rsidR="001F57E5">
        <w:t>6</w:t>
      </w:r>
      <w:r w:rsidR="00F84671" w:rsidRPr="00CF65A4">
        <w:t xml:space="preserve"> p</w:t>
      </w:r>
      <w:r w:rsidR="003C7C60" w:rsidRPr="00CF65A4">
        <w:t>m.</w:t>
      </w:r>
    </w:p>
    <w:p w14:paraId="4AF41334" w14:textId="77777777" w:rsidR="003946E6" w:rsidRPr="00CF65A4" w:rsidRDefault="003946E6" w:rsidP="006362DB">
      <w:pPr>
        <w:tabs>
          <w:tab w:val="left" w:pos="720"/>
          <w:tab w:val="left" w:pos="1080"/>
        </w:tabs>
      </w:pPr>
    </w:p>
    <w:p w14:paraId="10919B05" w14:textId="77777777" w:rsidR="003946E6" w:rsidRPr="00CF65A4" w:rsidRDefault="003946E6" w:rsidP="006362DB">
      <w:pPr>
        <w:tabs>
          <w:tab w:val="left" w:pos="720"/>
          <w:tab w:val="left" w:pos="1080"/>
        </w:tabs>
      </w:pPr>
      <w:r w:rsidRPr="00CF65A4">
        <w:rPr>
          <w:u w:val="single"/>
        </w:rPr>
        <w:t>Committee Members Present</w:t>
      </w:r>
    </w:p>
    <w:p w14:paraId="62253A8C" w14:textId="4943EB7E" w:rsidR="00DD073D" w:rsidRPr="00CF65A4" w:rsidRDefault="00E51A97" w:rsidP="006362DB">
      <w:pPr>
        <w:tabs>
          <w:tab w:val="left" w:pos="720"/>
          <w:tab w:val="left" w:pos="1080"/>
        </w:tabs>
      </w:pPr>
      <w:r w:rsidRPr="00CF65A4">
        <w:t xml:space="preserve">Don </w:t>
      </w:r>
      <w:r w:rsidR="00632D20" w:rsidRPr="00CF65A4">
        <w:t>Nasser</w:t>
      </w:r>
      <w:r w:rsidR="003946E6" w:rsidRPr="00CF65A4">
        <w:t>, Chair</w:t>
      </w:r>
      <w:r w:rsidRPr="00CF65A4">
        <w:t xml:space="preserve"> </w:t>
      </w:r>
    </w:p>
    <w:p w14:paraId="5F648B04" w14:textId="77777777" w:rsidR="001463C9" w:rsidRPr="00CF65A4" w:rsidRDefault="001463C9" w:rsidP="001463C9">
      <w:pPr>
        <w:tabs>
          <w:tab w:val="left" w:pos="720"/>
          <w:tab w:val="left" w:pos="1080"/>
        </w:tabs>
        <w:rPr>
          <w:lang w:val="nb-NO"/>
        </w:rPr>
      </w:pPr>
      <w:r w:rsidRPr="00CF65A4">
        <w:rPr>
          <w:lang w:val="nb-NO"/>
        </w:rPr>
        <w:t>Don Endo, Director (via phone)</w:t>
      </w:r>
    </w:p>
    <w:p w14:paraId="13E5B365" w14:textId="77777777" w:rsidR="003C7C60" w:rsidRDefault="00F84671" w:rsidP="006362DB">
      <w:pPr>
        <w:tabs>
          <w:tab w:val="left" w:pos="720"/>
          <w:tab w:val="left" w:pos="1080"/>
        </w:tabs>
        <w:rPr>
          <w:lang w:val="nb-NO"/>
        </w:rPr>
      </w:pPr>
      <w:r w:rsidRPr="00CF65A4">
        <w:rPr>
          <w:lang w:val="nb-NO"/>
        </w:rPr>
        <w:t>David L. Simon</w:t>
      </w:r>
      <w:r w:rsidR="003C7C60" w:rsidRPr="00CF65A4">
        <w:rPr>
          <w:lang w:val="nb-NO"/>
        </w:rPr>
        <w:t>, Director</w:t>
      </w:r>
      <w:r w:rsidR="007635FF" w:rsidRPr="00CF65A4">
        <w:rPr>
          <w:lang w:val="nb-NO"/>
        </w:rPr>
        <w:t xml:space="preserve"> (via phone)</w:t>
      </w:r>
    </w:p>
    <w:p w14:paraId="4BBC8AB2" w14:textId="1B21BC70" w:rsidR="005065B6" w:rsidRPr="00CF65A4" w:rsidRDefault="005065B6" w:rsidP="006362DB">
      <w:pPr>
        <w:tabs>
          <w:tab w:val="left" w:pos="720"/>
          <w:tab w:val="left" w:pos="1080"/>
        </w:tabs>
        <w:rPr>
          <w:lang w:val="nb-NO"/>
        </w:rPr>
      </w:pPr>
      <w:r>
        <w:rPr>
          <w:lang w:val="nb-NO"/>
        </w:rPr>
        <w:t>Val Dolcini, Director (via phone)</w:t>
      </w:r>
    </w:p>
    <w:p w14:paraId="62AB8373" w14:textId="77777777" w:rsidR="00DD073D" w:rsidRPr="00CF65A4" w:rsidRDefault="00DD073D" w:rsidP="006362DB">
      <w:pPr>
        <w:tabs>
          <w:tab w:val="left" w:pos="720"/>
          <w:tab w:val="left" w:pos="1080"/>
        </w:tabs>
        <w:rPr>
          <w:lang w:val="nb-NO"/>
        </w:rPr>
      </w:pPr>
    </w:p>
    <w:p w14:paraId="3C4EF61D" w14:textId="77777777" w:rsidR="00F84671" w:rsidRPr="00CF65A4" w:rsidRDefault="007635FF" w:rsidP="006362DB">
      <w:pPr>
        <w:tabs>
          <w:tab w:val="left" w:pos="720"/>
          <w:tab w:val="left" w:pos="1080"/>
        </w:tabs>
        <w:rPr>
          <w:u w:val="single"/>
          <w:lang w:val="nb-NO"/>
        </w:rPr>
      </w:pPr>
      <w:r w:rsidRPr="00CF65A4">
        <w:rPr>
          <w:u w:val="single"/>
          <w:lang w:val="nb-NO"/>
        </w:rPr>
        <w:t>Committee Members Absent and Excused</w:t>
      </w:r>
    </w:p>
    <w:p w14:paraId="5870E75E" w14:textId="77777777" w:rsidR="001F57E5" w:rsidRPr="00CF65A4" w:rsidRDefault="001F57E5" w:rsidP="001F57E5">
      <w:pPr>
        <w:tabs>
          <w:tab w:val="left" w:pos="720"/>
          <w:tab w:val="left" w:pos="1080"/>
        </w:tabs>
        <w:rPr>
          <w:lang w:val="nb-NO"/>
        </w:rPr>
      </w:pPr>
      <w:r>
        <w:rPr>
          <w:lang w:val="nb-NO"/>
        </w:rPr>
        <w:t>Greg Cosko, Director</w:t>
      </w:r>
    </w:p>
    <w:p w14:paraId="2F438EF3" w14:textId="77777777" w:rsidR="000E3A7D" w:rsidRPr="00CF65A4" w:rsidRDefault="000E3A7D" w:rsidP="006362DB">
      <w:pPr>
        <w:tabs>
          <w:tab w:val="left" w:pos="720"/>
          <w:tab w:val="left" w:pos="1080"/>
        </w:tabs>
        <w:rPr>
          <w:u w:val="single"/>
          <w:lang w:val="nb-NO"/>
        </w:rPr>
      </w:pPr>
    </w:p>
    <w:p w14:paraId="4DCFDBFD" w14:textId="77777777" w:rsidR="003946E6" w:rsidRPr="00CF65A4" w:rsidRDefault="001B1B72" w:rsidP="006362DB">
      <w:pPr>
        <w:tabs>
          <w:tab w:val="left" w:pos="720"/>
          <w:tab w:val="left" w:pos="1080"/>
        </w:tabs>
        <w:rPr>
          <w:u w:val="single"/>
        </w:rPr>
      </w:pPr>
      <w:r w:rsidRPr="00CF65A4">
        <w:rPr>
          <w:u w:val="single"/>
        </w:rPr>
        <w:t>Others</w:t>
      </w:r>
      <w:r w:rsidR="003946E6" w:rsidRPr="00CF65A4">
        <w:rPr>
          <w:u w:val="single"/>
        </w:rPr>
        <w:t xml:space="preserve"> Present</w:t>
      </w:r>
    </w:p>
    <w:p w14:paraId="79514BB1" w14:textId="3D044537" w:rsidR="00E51A97" w:rsidRPr="00CF65A4" w:rsidRDefault="007635FF" w:rsidP="00E51A97">
      <w:pPr>
        <w:tabs>
          <w:tab w:val="left" w:pos="720"/>
          <w:tab w:val="left" w:pos="1080"/>
        </w:tabs>
      </w:pPr>
      <w:r w:rsidRPr="00CF65A4">
        <w:t>Venesia Thompson</w:t>
      </w:r>
      <w:r w:rsidR="00A959C2" w:rsidRPr="00CF65A4">
        <w:t>-Ramsay</w:t>
      </w:r>
      <w:r w:rsidRPr="00CF65A4">
        <w:t>,</w:t>
      </w:r>
      <w:r w:rsidR="00E51A97" w:rsidRPr="00CF65A4">
        <w:t xml:space="preserve"> Secretary and Treasurer</w:t>
      </w:r>
    </w:p>
    <w:p w14:paraId="3ED1C341" w14:textId="77777777" w:rsidR="000E3A7D" w:rsidRPr="00CF65A4" w:rsidRDefault="00DC349F" w:rsidP="006362DB">
      <w:pPr>
        <w:tabs>
          <w:tab w:val="left" w:pos="720"/>
          <w:tab w:val="left" w:pos="1080"/>
        </w:tabs>
      </w:pPr>
      <w:r w:rsidRPr="00CF65A4">
        <w:t>Tammie Ridgell</w:t>
      </w:r>
      <w:r w:rsidR="007635FF" w:rsidRPr="00CF65A4">
        <w:t xml:space="preserve">, </w:t>
      </w:r>
      <w:r w:rsidRPr="00CF65A4">
        <w:t>Director, Auxiliary Business Services</w:t>
      </w:r>
      <w:r w:rsidR="007635FF" w:rsidRPr="00CF65A4">
        <w:t xml:space="preserve">, </w:t>
      </w:r>
      <w:r w:rsidR="000E3A7D" w:rsidRPr="00CF65A4">
        <w:t>SF State</w:t>
      </w:r>
    </w:p>
    <w:p w14:paraId="4EDA8297" w14:textId="76B08B50" w:rsidR="006A1B45" w:rsidRDefault="006A1B45" w:rsidP="006362DB">
      <w:pPr>
        <w:tabs>
          <w:tab w:val="left" w:pos="720"/>
          <w:tab w:val="left" w:pos="1080"/>
        </w:tabs>
      </w:pPr>
      <w:r>
        <w:t xml:space="preserve">Robert Nava, Foundation President </w:t>
      </w:r>
    </w:p>
    <w:p w14:paraId="372B3639" w14:textId="0D87D9D1" w:rsidR="00645D5B" w:rsidRDefault="00645D5B" w:rsidP="006362DB">
      <w:pPr>
        <w:tabs>
          <w:tab w:val="left" w:pos="720"/>
          <w:tab w:val="left" w:pos="1080"/>
        </w:tabs>
      </w:pPr>
      <w:r>
        <w:t xml:space="preserve">Kim McCormick, </w:t>
      </w:r>
      <w:r w:rsidR="00765627">
        <w:t xml:space="preserve">Audit </w:t>
      </w:r>
      <w:r>
        <w:t>Partner, Grant Thornton</w:t>
      </w:r>
    </w:p>
    <w:p w14:paraId="0FCBF3B7" w14:textId="77777777" w:rsidR="00645D5B" w:rsidRPr="00CF65A4" w:rsidRDefault="00645D5B" w:rsidP="006362DB">
      <w:pPr>
        <w:tabs>
          <w:tab w:val="left" w:pos="720"/>
          <w:tab w:val="left" w:pos="1080"/>
        </w:tabs>
      </w:pPr>
    </w:p>
    <w:p w14:paraId="1BF0697B" w14:textId="77777777" w:rsidR="00F86FA6" w:rsidRPr="00CF65A4" w:rsidRDefault="00F86FA6" w:rsidP="00E51A97">
      <w:pPr>
        <w:numPr>
          <w:ilvl w:val="0"/>
          <w:numId w:val="1"/>
        </w:numPr>
      </w:pPr>
      <w:r w:rsidRPr="00CF65A4">
        <w:rPr>
          <w:b/>
        </w:rPr>
        <w:t>Review of Agenda</w:t>
      </w:r>
      <w:r w:rsidR="00687424" w:rsidRPr="00CF65A4">
        <w:rPr>
          <w:b/>
        </w:rPr>
        <w:t>:</w:t>
      </w:r>
      <w:r w:rsidR="0042705D" w:rsidRPr="00CF65A4">
        <w:t xml:space="preserve"> </w:t>
      </w:r>
      <w:r w:rsidRPr="00CF65A4">
        <w:t xml:space="preserve"> The committee reviewed the agenda.  </w:t>
      </w:r>
    </w:p>
    <w:p w14:paraId="710B4A01" w14:textId="77777777" w:rsidR="004C6C40" w:rsidRPr="00CF65A4" w:rsidRDefault="004C6C40" w:rsidP="004C6C40"/>
    <w:p w14:paraId="5922FCA7" w14:textId="2A7E70EF" w:rsidR="00F86FA6" w:rsidRPr="00CF65A4" w:rsidRDefault="00F86FA6" w:rsidP="00F86FA6">
      <w:pPr>
        <w:numPr>
          <w:ilvl w:val="0"/>
          <w:numId w:val="1"/>
        </w:numPr>
      </w:pPr>
      <w:r w:rsidRPr="00CF65A4">
        <w:rPr>
          <w:b/>
        </w:rPr>
        <w:t xml:space="preserve">Approval of </w:t>
      </w:r>
      <w:r w:rsidR="001C265A" w:rsidRPr="00CF65A4">
        <w:rPr>
          <w:b/>
        </w:rPr>
        <w:t xml:space="preserve">the </w:t>
      </w:r>
      <w:r w:rsidR="005B3A65">
        <w:rPr>
          <w:b/>
        </w:rPr>
        <w:t>September 29</w:t>
      </w:r>
      <w:r w:rsidRPr="00CF65A4">
        <w:rPr>
          <w:b/>
        </w:rPr>
        <w:t>, 201</w:t>
      </w:r>
      <w:r w:rsidR="005B3A65">
        <w:rPr>
          <w:b/>
        </w:rPr>
        <w:t>7</w:t>
      </w:r>
      <w:r w:rsidRPr="00CF65A4">
        <w:rPr>
          <w:b/>
        </w:rPr>
        <w:t xml:space="preserve"> Meeting Minutes:</w:t>
      </w:r>
      <w:r w:rsidRPr="00CF65A4">
        <w:t xml:space="preserve">  The committee reviewed the minutes from the </w:t>
      </w:r>
      <w:r w:rsidR="005B3A65">
        <w:t xml:space="preserve">September 29, 2017 </w:t>
      </w:r>
      <w:r w:rsidRPr="00CF65A4">
        <w:t>meeting.  On motion duly made, seconded, and unanimously carried, the following Minute Action was taken:</w:t>
      </w:r>
    </w:p>
    <w:p w14:paraId="2E4368E9" w14:textId="77777777" w:rsidR="00F86FA6" w:rsidRPr="00CF65A4" w:rsidRDefault="00F86FA6" w:rsidP="00F86FA6"/>
    <w:p w14:paraId="6B1C8F1B" w14:textId="1312A72E" w:rsidR="00F86FA6" w:rsidRPr="00CF65A4" w:rsidRDefault="00F86FA6" w:rsidP="00F86FA6">
      <w:pPr>
        <w:ind w:left="432"/>
      </w:pPr>
      <w:r w:rsidRPr="00CF65A4">
        <w:t xml:space="preserve">MINUTE ACTION: that the committee approves the minutes for the </w:t>
      </w:r>
      <w:r w:rsidR="005B3A65">
        <w:t xml:space="preserve">September 29, 2017 </w:t>
      </w:r>
      <w:r w:rsidRPr="00CF65A4">
        <w:t>meeting</w:t>
      </w:r>
      <w:r w:rsidR="00395708">
        <w:t>,</w:t>
      </w:r>
      <w:r w:rsidRPr="00CF65A4">
        <w:t xml:space="preserve"> as prepared.</w:t>
      </w:r>
    </w:p>
    <w:p w14:paraId="4922B0FD" w14:textId="63300C8F" w:rsidR="00F86FA6" w:rsidRPr="00395708" w:rsidRDefault="00F86FA6" w:rsidP="00395708">
      <w:pPr>
        <w:ind w:left="432"/>
        <w:rPr>
          <w:u w:val="single"/>
        </w:rPr>
      </w:pPr>
      <w:r w:rsidRPr="00CF65A4">
        <w:t>Motion</w:t>
      </w:r>
      <w:r w:rsidR="00395708">
        <w:t>ed</w:t>
      </w:r>
      <w:r w:rsidRPr="00CF65A4">
        <w:t xml:space="preserve"> by:  </w:t>
      </w:r>
      <w:r w:rsidR="00DD6927">
        <w:rPr>
          <w:u w:val="single"/>
        </w:rPr>
        <w:t>D</w:t>
      </w:r>
      <w:r w:rsidR="000901F2">
        <w:rPr>
          <w:u w:val="single"/>
        </w:rPr>
        <w:t>on Endo</w:t>
      </w:r>
      <w:r w:rsidR="00437454" w:rsidRPr="00CF65A4">
        <w:tab/>
      </w:r>
      <w:r w:rsidRPr="00CF65A4">
        <w:t xml:space="preserve">Seconded by:  </w:t>
      </w:r>
      <w:r w:rsidR="000901F2">
        <w:rPr>
          <w:u w:val="single"/>
        </w:rPr>
        <w:t>David Simon</w:t>
      </w:r>
      <w:r w:rsidRPr="00CF65A4">
        <w:tab/>
      </w:r>
      <w:r w:rsidR="000901F2">
        <w:tab/>
      </w:r>
      <w:r w:rsidRPr="00CF65A4">
        <w:t xml:space="preserve">Motion:  </w:t>
      </w:r>
      <w:r w:rsidRPr="00CF65A4">
        <w:rPr>
          <w:u w:val="single"/>
        </w:rPr>
        <w:t>Passed</w:t>
      </w:r>
    </w:p>
    <w:p w14:paraId="52ECBFBD" w14:textId="77777777" w:rsidR="006A5333" w:rsidRPr="00CF65A4" w:rsidRDefault="006A5333" w:rsidP="00F86FA6"/>
    <w:p w14:paraId="67CE38F6" w14:textId="30A1A931" w:rsidR="00184280" w:rsidRPr="001555D3" w:rsidRDefault="001C265A" w:rsidP="001555D3">
      <w:pPr>
        <w:numPr>
          <w:ilvl w:val="0"/>
          <w:numId w:val="1"/>
        </w:numPr>
        <w:rPr>
          <w:b/>
        </w:rPr>
      </w:pPr>
      <w:r w:rsidRPr="00147DEF">
        <w:rPr>
          <w:b/>
        </w:rPr>
        <w:t>Fiscal Year 201</w:t>
      </w:r>
      <w:r w:rsidR="005B3A65">
        <w:rPr>
          <w:b/>
        </w:rPr>
        <w:t>7</w:t>
      </w:r>
      <w:r w:rsidRPr="00147DEF">
        <w:rPr>
          <w:b/>
        </w:rPr>
        <w:t>/201</w:t>
      </w:r>
      <w:r w:rsidR="005B3A65">
        <w:rPr>
          <w:b/>
        </w:rPr>
        <w:t>8</w:t>
      </w:r>
      <w:r w:rsidR="00437454" w:rsidRPr="00147DEF">
        <w:rPr>
          <w:b/>
        </w:rPr>
        <w:t xml:space="preserve"> A</w:t>
      </w:r>
      <w:r w:rsidR="00BB220B" w:rsidRPr="00147DEF">
        <w:rPr>
          <w:b/>
        </w:rPr>
        <w:t>udit</w:t>
      </w:r>
      <w:r w:rsidR="00D72662" w:rsidRPr="00147DEF">
        <w:rPr>
          <w:b/>
        </w:rPr>
        <w:t>:</w:t>
      </w:r>
      <w:r w:rsidR="00291999" w:rsidRPr="00147DEF">
        <w:rPr>
          <w:b/>
        </w:rPr>
        <w:t xml:space="preserve"> </w:t>
      </w:r>
      <w:r w:rsidR="00147DEF" w:rsidRPr="00147DEF">
        <w:t>McCormick</w:t>
      </w:r>
      <w:r w:rsidR="00147DEF">
        <w:t xml:space="preserve"> </w:t>
      </w:r>
      <w:r w:rsidR="001555D3">
        <w:t xml:space="preserve">stated that </w:t>
      </w:r>
      <w:r w:rsidR="00F465D1">
        <w:t>h</w:t>
      </w:r>
      <w:r w:rsidR="008254BB">
        <w:t xml:space="preserve">er office had </w:t>
      </w:r>
      <w:r w:rsidR="00F465D1">
        <w:t>received the audit engagement letter</w:t>
      </w:r>
      <w:r w:rsidR="001555D3">
        <w:t xml:space="preserve"> and, as such, was ready to begin the audit. She discussed the timing of the audit fieldwork, mentioning that planning procedures and interim testing would take place from April 2</w:t>
      </w:r>
      <w:r w:rsidR="001555D3" w:rsidRPr="001555D3">
        <w:rPr>
          <w:vertAlign w:val="superscript"/>
        </w:rPr>
        <w:t>nd</w:t>
      </w:r>
      <w:r w:rsidR="001555D3">
        <w:t xml:space="preserve"> – 6</w:t>
      </w:r>
      <w:r w:rsidR="001555D3" w:rsidRPr="001555D3">
        <w:rPr>
          <w:vertAlign w:val="superscript"/>
        </w:rPr>
        <w:t>th</w:t>
      </w:r>
      <w:r w:rsidR="001555D3">
        <w:t xml:space="preserve"> and that the audit f</w:t>
      </w:r>
      <w:r w:rsidR="001555D3" w:rsidRPr="009415F4">
        <w:t>ieldwork</w:t>
      </w:r>
      <w:r w:rsidR="001555D3">
        <w:t xml:space="preserve"> from August 20</w:t>
      </w:r>
      <w:r w:rsidR="001555D3" w:rsidRPr="001555D3">
        <w:rPr>
          <w:vertAlign w:val="superscript"/>
        </w:rPr>
        <w:t>th</w:t>
      </w:r>
      <w:r w:rsidR="001555D3">
        <w:t xml:space="preserve"> – 31</w:t>
      </w:r>
      <w:r w:rsidR="001555D3" w:rsidRPr="001555D3">
        <w:rPr>
          <w:vertAlign w:val="superscript"/>
        </w:rPr>
        <w:t>st</w:t>
      </w:r>
      <w:r w:rsidR="001555D3">
        <w:t xml:space="preserve">. McCormick said that she expected the audit to be wrapped up by mid-September. </w:t>
      </w:r>
    </w:p>
    <w:p w14:paraId="44E4842C" w14:textId="77777777" w:rsidR="001555D3" w:rsidRDefault="001555D3" w:rsidP="001555D3">
      <w:pPr>
        <w:ind w:left="432"/>
        <w:rPr>
          <w:b/>
        </w:rPr>
      </w:pPr>
    </w:p>
    <w:p w14:paraId="4419F1D0" w14:textId="526383FC" w:rsidR="009D6A54" w:rsidRPr="006B3F0A" w:rsidRDefault="00184280" w:rsidP="006B3F0A">
      <w:pPr>
        <w:ind w:left="432"/>
        <w:contextualSpacing/>
      </w:pPr>
      <w:r w:rsidRPr="0083450C">
        <w:t>McCormick said some significant areas that the audit would focus on included contributions</w:t>
      </w:r>
      <w:r w:rsidR="0083450C" w:rsidRPr="0083450C">
        <w:t xml:space="preserve"> (distinguishing between contributions and exchange transactions and verifying revenue recognition criteria met for select contributions); </w:t>
      </w:r>
      <w:r w:rsidRPr="0083450C">
        <w:t>net position</w:t>
      </w:r>
      <w:r w:rsidR="0083450C" w:rsidRPr="0083450C">
        <w:t xml:space="preserve"> (proper classification within restricted and unrestricted); </w:t>
      </w:r>
      <w:r w:rsidRPr="0083450C">
        <w:t>investments</w:t>
      </w:r>
      <w:r w:rsidR="0083450C" w:rsidRPr="0083450C">
        <w:t xml:space="preserve"> (confirmation with custodians, testing valuation</w:t>
      </w:r>
      <w:r w:rsidR="0083450C" w:rsidRPr="006E6C33">
        <w:t xml:space="preserve"> </w:t>
      </w:r>
      <w:r w:rsidR="0083450C" w:rsidRPr="006B3F0A">
        <w:t xml:space="preserve">judgments, endowment accounting and unitization and disclosures); </w:t>
      </w:r>
      <w:r w:rsidRPr="006B3F0A">
        <w:t>and review</w:t>
      </w:r>
      <w:r w:rsidR="006B3F0A" w:rsidRPr="006B3F0A">
        <w:t xml:space="preserve"> of related party transactions</w:t>
      </w:r>
      <w:r w:rsidRPr="006B3F0A">
        <w:t xml:space="preserve">. </w:t>
      </w:r>
    </w:p>
    <w:p w14:paraId="73371329" w14:textId="77777777" w:rsidR="009D6A54" w:rsidRDefault="009D6A54" w:rsidP="00184280">
      <w:pPr>
        <w:ind w:left="432"/>
      </w:pPr>
    </w:p>
    <w:p w14:paraId="326170ED" w14:textId="77777777" w:rsidR="00BB3C64" w:rsidRDefault="00027436" w:rsidP="00BB3C64">
      <w:pPr>
        <w:ind w:left="432"/>
      </w:pPr>
      <w:r>
        <w:t xml:space="preserve">McCormick </w:t>
      </w:r>
      <w:r w:rsidR="00BB3C64">
        <w:t xml:space="preserve">then discussed the recommendations from the </w:t>
      </w:r>
      <w:r w:rsidR="00E61B0D">
        <w:t>prior year audit</w:t>
      </w:r>
      <w:r w:rsidR="00BB3C64">
        <w:t>.</w:t>
      </w:r>
    </w:p>
    <w:p w14:paraId="30BC2EE6" w14:textId="77777777" w:rsidR="00E61B0D" w:rsidRDefault="00E61B0D" w:rsidP="00E61B0D"/>
    <w:p w14:paraId="3C9F3FDA" w14:textId="77777777" w:rsidR="00561E7B" w:rsidRPr="00CF65A4" w:rsidRDefault="00561E7B" w:rsidP="00561E7B">
      <w:pPr>
        <w:numPr>
          <w:ilvl w:val="0"/>
          <w:numId w:val="1"/>
        </w:numPr>
        <w:rPr>
          <w:b/>
        </w:rPr>
      </w:pPr>
      <w:r w:rsidRPr="00CF65A4">
        <w:rPr>
          <w:b/>
        </w:rPr>
        <w:t xml:space="preserve">Committee Discussion with Auditors without Management Present:  </w:t>
      </w:r>
      <w:r w:rsidRPr="00CF65A4">
        <w:t xml:space="preserve">After </w:t>
      </w:r>
      <w:r w:rsidR="00437454" w:rsidRPr="00CF65A4">
        <w:t xml:space="preserve">discussing the upcoming audit, </w:t>
      </w:r>
      <w:r w:rsidRPr="00CF65A4">
        <w:t>the committee held an executive session</w:t>
      </w:r>
      <w:r w:rsidR="00437454" w:rsidRPr="00CF65A4">
        <w:t xml:space="preserve"> with the auditors</w:t>
      </w:r>
      <w:r w:rsidRPr="00CF65A4">
        <w:t>.</w:t>
      </w:r>
    </w:p>
    <w:p w14:paraId="44616FD4" w14:textId="77777777" w:rsidR="00561E7B" w:rsidRPr="00CF65A4" w:rsidRDefault="00561E7B" w:rsidP="00561E7B">
      <w:pPr>
        <w:ind w:left="432"/>
        <w:rPr>
          <w:b/>
        </w:rPr>
      </w:pPr>
    </w:p>
    <w:p w14:paraId="47C6E0DD" w14:textId="689A7322" w:rsidR="00437454" w:rsidRPr="00027436" w:rsidRDefault="00437454" w:rsidP="00BB3C64">
      <w:pPr>
        <w:numPr>
          <w:ilvl w:val="0"/>
          <w:numId w:val="1"/>
        </w:numPr>
        <w:rPr>
          <w:b/>
        </w:rPr>
      </w:pPr>
      <w:r w:rsidRPr="00027436">
        <w:rPr>
          <w:b/>
        </w:rPr>
        <w:t>Other Business</w:t>
      </w:r>
      <w:r w:rsidR="00A16401" w:rsidRPr="00027436">
        <w:rPr>
          <w:b/>
        </w:rPr>
        <w:t>:</w:t>
      </w:r>
      <w:r w:rsidR="005B3A65">
        <w:t xml:space="preserve"> None</w:t>
      </w:r>
      <w:r w:rsidR="00027436">
        <w:t>.</w:t>
      </w:r>
      <w:r w:rsidR="00027436" w:rsidRPr="00027436">
        <w:t xml:space="preserve"> </w:t>
      </w:r>
    </w:p>
    <w:p w14:paraId="234F0E92" w14:textId="77777777" w:rsidR="00027436" w:rsidRDefault="00027436" w:rsidP="00027436">
      <w:pPr>
        <w:pStyle w:val="ListParagraph"/>
        <w:rPr>
          <w:b/>
        </w:rPr>
      </w:pPr>
    </w:p>
    <w:p w14:paraId="1C990F9C" w14:textId="20802E50" w:rsidR="00F54A7D" w:rsidRPr="00CF65A4" w:rsidRDefault="00FF690B" w:rsidP="00603F23">
      <w:pPr>
        <w:numPr>
          <w:ilvl w:val="0"/>
          <w:numId w:val="1"/>
        </w:numPr>
      </w:pPr>
      <w:r w:rsidRPr="00CF65A4">
        <w:t xml:space="preserve"> </w:t>
      </w:r>
      <w:r w:rsidR="000A62E3" w:rsidRPr="00CF65A4">
        <w:rPr>
          <w:b/>
        </w:rPr>
        <w:t>Adjournment</w:t>
      </w:r>
      <w:r w:rsidR="002510C2" w:rsidRPr="00CF65A4">
        <w:rPr>
          <w:b/>
        </w:rPr>
        <w:t>:</w:t>
      </w:r>
      <w:r w:rsidR="0062153A" w:rsidRPr="00CF65A4">
        <w:t xml:space="preserve"> </w:t>
      </w:r>
      <w:r w:rsidR="000A62E3" w:rsidRPr="00CF65A4">
        <w:t xml:space="preserve">There being no further business to discuss, </w:t>
      </w:r>
      <w:r w:rsidR="00A414D3" w:rsidRPr="00CF65A4">
        <w:t xml:space="preserve">and with </w:t>
      </w:r>
      <w:r w:rsidR="005B3A65">
        <w:t xml:space="preserve">Val </w:t>
      </w:r>
      <w:r w:rsidR="00A414D3" w:rsidRPr="00CF65A4">
        <w:t xml:space="preserve">making the motion and </w:t>
      </w:r>
      <w:r w:rsidR="002F282B">
        <w:t>Don</w:t>
      </w:r>
      <w:r w:rsidR="00A414D3" w:rsidRPr="00CF65A4">
        <w:t xml:space="preserve"> seconding, </w:t>
      </w:r>
      <w:r w:rsidR="000A62E3" w:rsidRPr="00CF65A4">
        <w:t xml:space="preserve">the </w:t>
      </w:r>
      <w:r w:rsidR="00ED4492" w:rsidRPr="00CF65A4">
        <w:t xml:space="preserve">Audit </w:t>
      </w:r>
      <w:r w:rsidR="000A62E3" w:rsidRPr="00CF65A4">
        <w:t xml:space="preserve">Committee was adjourned at </w:t>
      </w:r>
      <w:r w:rsidR="005B3A65">
        <w:t>3</w:t>
      </w:r>
      <w:r w:rsidR="00D647D4" w:rsidRPr="00CF65A4">
        <w:t>:</w:t>
      </w:r>
      <w:r w:rsidR="005B3A65">
        <w:t>3</w:t>
      </w:r>
      <w:r w:rsidR="002E7554">
        <w:t>4</w:t>
      </w:r>
      <w:r w:rsidR="000A62E3" w:rsidRPr="00CF65A4">
        <w:t xml:space="preserve"> </w:t>
      </w:r>
      <w:r w:rsidR="00A414D3" w:rsidRPr="00CF65A4">
        <w:t>p</w:t>
      </w:r>
      <w:r w:rsidR="000A62E3" w:rsidRPr="00CF65A4">
        <w:t>m.</w:t>
      </w:r>
    </w:p>
    <w:p w14:paraId="36F89130" w14:textId="77777777" w:rsidR="000A62E3" w:rsidRPr="00CF65A4" w:rsidRDefault="000A62E3" w:rsidP="00687424"/>
    <w:p w14:paraId="78E6BD25" w14:textId="77777777" w:rsidR="00437454" w:rsidRPr="00CF65A4" w:rsidRDefault="00437454" w:rsidP="00687424"/>
    <w:p w14:paraId="0788A909" w14:textId="77777777" w:rsidR="00FA0196" w:rsidRPr="00CF65A4" w:rsidRDefault="00FA0196" w:rsidP="00687424">
      <w:bookmarkStart w:id="0" w:name="_GoBack"/>
      <w:bookmarkEnd w:id="0"/>
    </w:p>
    <w:sectPr w:rsidR="00FA0196" w:rsidRPr="00CF65A4" w:rsidSect="00687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E024A" w14:textId="77777777" w:rsidR="00BB3C64" w:rsidRDefault="00BB3C64">
      <w:r>
        <w:separator/>
      </w:r>
    </w:p>
  </w:endnote>
  <w:endnote w:type="continuationSeparator" w:id="0">
    <w:p w14:paraId="466B5825" w14:textId="77777777" w:rsidR="00BB3C64" w:rsidRDefault="00BB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236BD" w14:textId="77777777" w:rsidR="00BB3C64" w:rsidRPr="00EE71D3" w:rsidRDefault="00BB3C64" w:rsidP="00EE71D3">
    <w:pPr>
      <w:pStyle w:val="Footer"/>
      <w:jc w:val="center"/>
      <w:rPr>
        <w:rFonts w:ascii="Arial" w:hAnsi="Arial" w:cs="Arial"/>
        <w:sz w:val="20"/>
        <w:szCs w:val="20"/>
      </w:rPr>
    </w:pPr>
    <w:r w:rsidRPr="00EE71D3">
      <w:rPr>
        <w:rStyle w:val="PageNumber"/>
        <w:rFonts w:ascii="Arial" w:hAnsi="Arial" w:cs="Arial"/>
        <w:sz w:val="20"/>
        <w:szCs w:val="20"/>
      </w:rPr>
      <w:fldChar w:fldCharType="begin"/>
    </w:r>
    <w:r w:rsidRPr="00EE71D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E71D3">
      <w:rPr>
        <w:rStyle w:val="PageNumber"/>
        <w:rFonts w:ascii="Arial" w:hAnsi="Arial" w:cs="Arial"/>
        <w:sz w:val="20"/>
        <w:szCs w:val="20"/>
      </w:rPr>
      <w:fldChar w:fldCharType="separate"/>
    </w:r>
    <w:r w:rsidR="00063771">
      <w:rPr>
        <w:rStyle w:val="PageNumber"/>
        <w:rFonts w:ascii="Arial" w:hAnsi="Arial" w:cs="Arial"/>
        <w:noProof/>
        <w:sz w:val="20"/>
        <w:szCs w:val="20"/>
      </w:rPr>
      <w:t>2</w:t>
    </w:r>
    <w:r w:rsidRPr="00EE71D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686FC" w14:textId="77777777" w:rsidR="00BB3C64" w:rsidRDefault="00BB3C64">
      <w:r>
        <w:separator/>
      </w:r>
    </w:p>
  </w:footnote>
  <w:footnote w:type="continuationSeparator" w:id="0">
    <w:p w14:paraId="3E1D42E3" w14:textId="77777777" w:rsidR="00BB3C64" w:rsidRDefault="00BB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D41A" w14:textId="77777777" w:rsidR="00BB3C64" w:rsidRPr="00E864A6" w:rsidRDefault="00BB3C64" w:rsidP="00E864A6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BBF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33A83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50612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8619E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96E22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105D5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D18FF"/>
    <w:multiLevelType w:val="hybridMultilevel"/>
    <w:tmpl w:val="3306B95E"/>
    <w:lvl w:ilvl="0" w:tplc="AC96922A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70098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468AE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639D9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43C51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E39C0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C403A"/>
    <w:multiLevelType w:val="hybridMultilevel"/>
    <w:tmpl w:val="F28A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E8D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D209B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4043B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E032F"/>
    <w:multiLevelType w:val="multilevel"/>
    <w:tmpl w:val="ACEEB7A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93FA8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75220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D7FB8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9655CE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204494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F605EE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51D3E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84162"/>
    <w:multiLevelType w:val="multilevel"/>
    <w:tmpl w:val="A71419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813A0"/>
    <w:multiLevelType w:val="multilevel"/>
    <w:tmpl w:val="3306B95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745295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BD68DF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24060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A7F1C"/>
    <w:multiLevelType w:val="multilevel"/>
    <w:tmpl w:val="B44695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0405C"/>
    <w:multiLevelType w:val="hybridMultilevel"/>
    <w:tmpl w:val="BC2C8FC2"/>
    <w:lvl w:ilvl="0" w:tplc="48CC1AEA"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7"/>
  </w:num>
  <w:num w:numId="4">
    <w:abstractNumId w:val="26"/>
  </w:num>
  <w:num w:numId="5">
    <w:abstractNumId w:val="10"/>
  </w:num>
  <w:num w:numId="6">
    <w:abstractNumId w:val="23"/>
  </w:num>
  <w:num w:numId="7">
    <w:abstractNumId w:val="21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29"/>
  </w:num>
  <w:num w:numId="14">
    <w:abstractNumId w:val="3"/>
  </w:num>
  <w:num w:numId="15">
    <w:abstractNumId w:val="0"/>
  </w:num>
  <w:num w:numId="16">
    <w:abstractNumId w:val="28"/>
  </w:num>
  <w:num w:numId="17">
    <w:abstractNumId w:val="16"/>
  </w:num>
  <w:num w:numId="18">
    <w:abstractNumId w:val="24"/>
  </w:num>
  <w:num w:numId="19">
    <w:abstractNumId w:val="13"/>
  </w:num>
  <w:num w:numId="20">
    <w:abstractNumId w:val="5"/>
  </w:num>
  <w:num w:numId="21">
    <w:abstractNumId w:val="7"/>
  </w:num>
  <w:num w:numId="22">
    <w:abstractNumId w:val="8"/>
  </w:num>
  <w:num w:numId="23">
    <w:abstractNumId w:val="2"/>
  </w:num>
  <w:num w:numId="24">
    <w:abstractNumId w:val="18"/>
  </w:num>
  <w:num w:numId="25">
    <w:abstractNumId w:val="19"/>
  </w:num>
  <w:num w:numId="26">
    <w:abstractNumId w:val="22"/>
  </w:num>
  <w:num w:numId="27">
    <w:abstractNumId w:val="20"/>
  </w:num>
  <w:num w:numId="28">
    <w:abstractNumId w:val="11"/>
  </w:num>
  <w:num w:numId="29">
    <w:abstractNumId w:val="25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E6"/>
    <w:rsid w:val="000100F2"/>
    <w:rsid w:val="00016018"/>
    <w:rsid w:val="000166C3"/>
    <w:rsid w:val="00027436"/>
    <w:rsid w:val="00037F66"/>
    <w:rsid w:val="00055976"/>
    <w:rsid w:val="00063771"/>
    <w:rsid w:val="00067DEE"/>
    <w:rsid w:val="0007362A"/>
    <w:rsid w:val="00073A02"/>
    <w:rsid w:val="00076D98"/>
    <w:rsid w:val="000901F2"/>
    <w:rsid w:val="00093A3C"/>
    <w:rsid w:val="000A62E3"/>
    <w:rsid w:val="000B0460"/>
    <w:rsid w:val="000B3046"/>
    <w:rsid w:val="000B3AE8"/>
    <w:rsid w:val="000D0F41"/>
    <w:rsid w:val="000E319C"/>
    <w:rsid w:val="000E3A7D"/>
    <w:rsid w:val="000E6F1A"/>
    <w:rsid w:val="000F6B01"/>
    <w:rsid w:val="00121171"/>
    <w:rsid w:val="00145A03"/>
    <w:rsid w:val="001463C9"/>
    <w:rsid w:val="00147DEF"/>
    <w:rsid w:val="00154420"/>
    <w:rsid w:val="001555D3"/>
    <w:rsid w:val="0017430C"/>
    <w:rsid w:val="00181D5D"/>
    <w:rsid w:val="00184280"/>
    <w:rsid w:val="0019696C"/>
    <w:rsid w:val="00197B2A"/>
    <w:rsid w:val="001A6301"/>
    <w:rsid w:val="001B1B72"/>
    <w:rsid w:val="001B5506"/>
    <w:rsid w:val="001C265A"/>
    <w:rsid w:val="001C2964"/>
    <w:rsid w:val="001C4892"/>
    <w:rsid w:val="001C5A1C"/>
    <w:rsid w:val="001D7178"/>
    <w:rsid w:val="001F0492"/>
    <w:rsid w:val="001F57E5"/>
    <w:rsid w:val="001F71D4"/>
    <w:rsid w:val="002018EF"/>
    <w:rsid w:val="00205548"/>
    <w:rsid w:val="00222813"/>
    <w:rsid w:val="002239D5"/>
    <w:rsid w:val="00234434"/>
    <w:rsid w:val="002409F4"/>
    <w:rsid w:val="002510C2"/>
    <w:rsid w:val="00263B3F"/>
    <w:rsid w:val="00265244"/>
    <w:rsid w:val="00270C90"/>
    <w:rsid w:val="00275399"/>
    <w:rsid w:val="00277B12"/>
    <w:rsid w:val="00291999"/>
    <w:rsid w:val="002A2109"/>
    <w:rsid w:val="002A496E"/>
    <w:rsid w:val="002E6A1B"/>
    <w:rsid w:val="002E7554"/>
    <w:rsid w:val="002E7980"/>
    <w:rsid w:val="002F22D5"/>
    <w:rsid w:val="002F282B"/>
    <w:rsid w:val="00301A27"/>
    <w:rsid w:val="00302343"/>
    <w:rsid w:val="00306574"/>
    <w:rsid w:val="00307A2C"/>
    <w:rsid w:val="0034227E"/>
    <w:rsid w:val="0034652D"/>
    <w:rsid w:val="00360CE2"/>
    <w:rsid w:val="003946E6"/>
    <w:rsid w:val="00395708"/>
    <w:rsid w:val="003A3EA6"/>
    <w:rsid w:val="003C7C60"/>
    <w:rsid w:val="003E4045"/>
    <w:rsid w:val="003E4BF6"/>
    <w:rsid w:val="004117A9"/>
    <w:rsid w:val="00416781"/>
    <w:rsid w:val="00421F89"/>
    <w:rsid w:val="0042705D"/>
    <w:rsid w:val="00430196"/>
    <w:rsid w:val="00436057"/>
    <w:rsid w:val="00437454"/>
    <w:rsid w:val="004539F5"/>
    <w:rsid w:val="00455832"/>
    <w:rsid w:val="00460DE9"/>
    <w:rsid w:val="00463F10"/>
    <w:rsid w:val="00471892"/>
    <w:rsid w:val="00471949"/>
    <w:rsid w:val="00475FD8"/>
    <w:rsid w:val="004815EC"/>
    <w:rsid w:val="00486669"/>
    <w:rsid w:val="004A7F42"/>
    <w:rsid w:val="004B2D0D"/>
    <w:rsid w:val="004B4744"/>
    <w:rsid w:val="004C3714"/>
    <w:rsid w:val="004C5C94"/>
    <w:rsid w:val="004C6C40"/>
    <w:rsid w:val="004F57BB"/>
    <w:rsid w:val="004F5CEF"/>
    <w:rsid w:val="00501E4A"/>
    <w:rsid w:val="005065B6"/>
    <w:rsid w:val="0051212C"/>
    <w:rsid w:val="00512D9E"/>
    <w:rsid w:val="00515807"/>
    <w:rsid w:val="005266F9"/>
    <w:rsid w:val="00526C7B"/>
    <w:rsid w:val="0053260A"/>
    <w:rsid w:val="0053526E"/>
    <w:rsid w:val="00552F17"/>
    <w:rsid w:val="00554E01"/>
    <w:rsid w:val="00561E7B"/>
    <w:rsid w:val="00562337"/>
    <w:rsid w:val="0057111A"/>
    <w:rsid w:val="0057667A"/>
    <w:rsid w:val="00583CAD"/>
    <w:rsid w:val="005A0F3B"/>
    <w:rsid w:val="005B3A65"/>
    <w:rsid w:val="005C12EC"/>
    <w:rsid w:val="005C77B7"/>
    <w:rsid w:val="00600B5E"/>
    <w:rsid w:val="00603F23"/>
    <w:rsid w:val="0062153A"/>
    <w:rsid w:val="00632D20"/>
    <w:rsid w:val="006362DB"/>
    <w:rsid w:val="00645D5B"/>
    <w:rsid w:val="006517F0"/>
    <w:rsid w:val="00653AA9"/>
    <w:rsid w:val="006562CA"/>
    <w:rsid w:val="00687424"/>
    <w:rsid w:val="006A1B45"/>
    <w:rsid w:val="006A5333"/>
    <w:rsid w:val="006B3F0A"/>
    <w:rsid w:val="006B5D72"/>
    <w:rsid w:val="006C2426"/>
    <w:rsid w:val="006C4979"/>
    <w:rsid w:val="006D0967"/>
    <w:rsid w:val="006D1D2D"/>
    <w:rsid w:val="006E3F81"/>
    <w:rsid w:val="006F7F7E"/>
    <w:rsid w:val="007162A0"/>
    <w:rsid w:val="00753A23"/>
    <w:rsid w:val="00753CA3"/>
    <w:rsid w:val="007546AE"/>
    <w:rsid w:val="00756C0E"/>
    <w:rsid w:val="007635FF"/>
    <w:rsid w:val="00765627"/>
    <w:rsid w:val="00787A8F"/>
    <w:rsid w:val="0079153A"/>
    <w:rsid w:val="007C4A74"/>
    <w:rsid w:val="007D32AB"/>
    <w:rsid w:val="007E30FB"/>
    <w:rsid w:val="007E3CD7"/>
    <w:rsid w:val="007E5B02"/>
    <w:rsid w:val="007F23F6"/>
    <w:rsid w:val="007F63FA"/>
    <w:rsid w:val="008229D3"/>
    <w:rsid w:val="008254BB"/>
    <w:rsid w:val="0083450C"/>
    <w:rsid w:val="008617BC"/>
    <w:rsid w:val="008662A0"/>
    <w:rsid w:val="008876AE"/>
    <w:rsid w:val="008B5FF6"/>
    <w:rsid w:val="008C6DE9"/>
    <w:rsid w:val="008F2CC3"/>
    <w:rsid w:val="00940854"/>
    <w:rsid w:val="00951179"/>
    <w:rsid w:val="00956DA9"/>
    <w:rsid w:val="0096550B"/>
    <w:rsid w:val="00965F37"/>
    <w:rsid w:val="00974DBA"/>
    <w:rsid w:val="0098014F"/>
    <w:rsid w:val="00980C4A"/>
    <w:rsid w:val="009853DD"/>
    <w:rsid w:val="00987CB2"/>
    <w:rsid w:val="00992AA4"/>
    <w:rsid w:val="009935C6"/>
    <w:rsid w:val="009A6720"/>
    <w:rsid w:val="009C2077"/>
    <w:rsid w:val="009D6A54"/>
    <w:rsid w:val="009E2F69"/>
    <w:rsid w:val="009E661F"/>
    <w:rsid w:val="009E6C1B"/>
    <w:rsid w:val="00A05DFB"/>
    <w:rsid w:val="00A1577A"/>
    <w:rsid w:val="00A16401"/>
    <w:rsid w:val="00A1692F"/>
    <w:rsid w:val="00A16C2D"/>
    <w:rsid w:val="00A2104D"/>
    <w:rsid w:val="00A233B9"/>
    <w:rsid w:val="00A23534"/>
    <w:rsid w:val="00A414D3"/>
    <w:rsid w:val="00A51C49"/>
    <w:rsid w:val="00A726D4"/>
    <w:rsid w:val="00A73FBD"/>
    <w:rsid w:val="00A74066"/>
    <w:rsid w:val="00A81815"/>
    <w:rsid w:val="00A959C2"/>
    <w:rsid w:val="00A963DD"/>
    <w:rsid w:val="00AA2E3D"/>
    <w:rsid w:val="00AA7B6A"/>
    <w:rsid w:val="00AC5F3E"/>
    <w:rsid w:val="00AD0030"/>
    <w:rsid w:val="00AD6532"/>
    <w:rsid w:val="00B007BC"/>
    <w:rsid w:val="00B06BA6"/>
    <w:rsid w:val="00B362F5"/>
    <w:rsid w:val="00B5294C"/>
    <w:rsid w:val="00B53CFD"/>
    <w:rsid w:val="00B81BE1"/>
    <w:rsid w:val="00B81DF1"/>
    <w:rsid w:val="00B83F00"/>
    <w:rsid w:val="00B87E20"/>
    <w:rsid w:val="00B92A86"/>
    <w:rsid w:val="00B94949"/>
    <w:rsid w:val="00BA04EC"/>
    <w:rsid w:val="00BB220B"/>
    <w:rsid w:val="00BB340E"/>
    <w:rsid w:val="00BB3C64"/>
    <w:rsid w:val="00BB3FBF"/>
    <w:rsid w:val="00BC48AD"/>
    <w:rsid w:val="00BD2D28"/>
    <w:rsid w:val="00BE132D"/>
    <w:rsid w:val="00C02146"/>
    <w:rsid w:val="00C021F9"/>
    <w:rsid w:val="00C04A18"/>
    <w:rsid w:val="00C059D9"/>
    <w:rsid w:val="00C1375C"/>
    <w:rsid w:val="00C13D2E"/>
    <w:rsid w:val="00C30AE0"/>
    <w:rsid w:val="00C3660E"/>
    <w:rsid w:val="00C36F7C"/>
    <w:rsid w:val="00C426E6"/>
    <w:rsid w:val="00C426F1"/>
    <w:rsid w:val="00C468C5"/>
    <w:rsid w:val="00C50ED6"/>
    <w:rsid w:val="00C705FF"/>
    <w:rsid w:val="00C73ABA"/>
    <w:rsid w:val="00C758F0"/>
    <w:rsid w:val="00C7746E"/>
    <w:rsid w:val="00C84C2E"/>
    <w:rsid w:val="00C85B52"/>
    <w:rsid w:val="00C954B7"/>
    <w:rsid w:val="00CA3ADE"/>
    <w:rsid w:val="00CC10AF"/>
    <w:rsid w:val="00CC3A2B"/>
    <w:rsid w:val="00CF65A4"/>
    <w:rsid w:val="00CF6604"/>
    <w:rsid w:val="00CF6FF9"/>
    <w:rsid w:val="00CF73C7"/>
    <w:rsid w:val="00D05999"/>
    <w:rsid w:val="00D206AB"/>
    <w:rsid w:val="00D31CAE"/>
    <w:rsid w:val="00D35940"/>
    <w:rsid w:val="00D37181"/>
    <w:rsid w:val="00D374B1"/>
    <w:rsid w:val="00D43BEC"/>
    <w:rsid w:val="00D460EC"/>
    <w:rsid w:val="00D466DC"/>
    <w:rsid w:val="00D647D4"/>
    <w:rsid w:val="00D72662"/>
    <w:rsid w:val="00D736AB"/>
    <w:rsid w:val="00D7508D"/>
    <w:rsid w:val="00D76989"/>
    <w:rsid w:val="00D80BC8"/>
    <w:rsid w:val="00DA318A"/>
    <w:rsid w:val="00DC349F"/>
    <w:rsid w:val="00DD073D"/>
    <w:rsid w:val="00DD4956"/>
    <w:rsid w:val="00DD6927"/>
    <w:rsid w:val="00DE2F17"/>
    <w:rsid w:val="00DE4BBD"/>
    <w:rsid w:val="00DF160C"/>
    <w:rsid w:val="00DF3BAF"/>
    <w:rsid w:val="00E01276"/>
    <w:rsid w:val="00E107FA"/>
    <w:rsid w:val="00E13BF0"/>
    <w:rsid w:val="00E156D7"/>
    <w:rsid w:val="00E159E7"/>
    <w:rsid w:val="00E17F76"/>
    <w:rsid w:val="00E23923"/>
    <w:rsid w:val="00E25EDB"/>
    <w:rsid w:val="00E26850"/>
    <w:rsid w:val="00E3558E"/>
    <w:rsid w:val="00E377C0"/>
    <w:rsid w:val="00E51A97"/>
    <w:rsid w:val="00E61B0D"/>
    <w:rsid w:val="00E6207C"/>
    <w:rsid w:val="00E725DB"/>
    <w:rsid w:val="00E72889"/>
    <w:rsid w:val="00E82F4B"/>
    <w:rsid w:val="00E8483B"/>
    <w:rsid w:val="00E858F8"/>
    <w:rsid w:val="00E864A6"/>
    <w:rsid w:val="00E926BD"/>
    <w:rsid w:val="00E95EC4"/>
    <w:rsid w:val="00EA17EF"/>
    <w:rsid w:val="00EB1E88"/>
    <w:rsid w:val="00EC44E0"/>
    <w:rsid w:val="00ED4492"/>
    <w:rsid w:val="00EE6611"/>
    <w:rsid w:val="00EE6A47"/>
    <w:rsid w:val="00EE71D3"/>
    <w:rsid w:val="00F02087"/>
    <w:rsid w:val="00F078AA"/>
    <w:rsid w:val="00F13D47"/>
    <w:rsid w:val="00F25856"/>
    <w:rsid w:val="00F45DE7"/>
    <w:rsid w:val="00F465D1"/>
    <w:rsid w:val="00F46DB5"/>
    <w:rsid w:val="00F54A7D"/>
    <w:rsid w:val="00F54FA7"/>
    <w:rsid w:val="00F605F2"/>
    <w:rsid w:val="00F73C30"/>
    <w:rsid w:val="00F7692E"/>
    <w:rsid w:val="00F81470"/>
    <w:rsid w:val="00F84671"/>
    <w:rsid w:val="00F86FA6"/>
    <w:rsid w:val="00F90F2D"/>
    <w:rsid w:val="00F94C1A"/>
    <w:rsid w:val="00F9573C"/>
    <w:rsid w:val="00FA0196"/>
    <w:rsid w:val="00FB177F"/>
    <w:rsid w:val="00FC5666"/>
    <w:rsid w:val="00FD7318"/>
    <w:rsid w:val="00FE6FB3"/>
    <w:rsid w:val="00FF3D30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6A304"/>
  <w15:docId w15:val="{7E913501-3A98-41D9-8324-7018E49F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1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71D3"/>
  </w:style>
  <w:style w:type="paragraph" w:styleId="ListParagraph">
    <w:name w:val="List Paragraph"/>
    <w:basedOn w:val="Normal"/>
    <w:uiPriority w:val="34"/>
    <w:qFormat/>
    <w:rsid w:val="004374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2A0E4-B1D7-4315-A5D3-730577D7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LGBT COMMUNITY CENTER</vt:lpstr>
    </vt:vector>
  </TitlesOfParts>
  <Company>OIP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LGBT COMMUNITY CENTER</dc:title>
  <dc:creator>Debbie Chaw</dc:creator>
  <cp:lastModifiedBy>Vicky Lee</cp:lastModifiedBy>
  <cp:revision>2</cp:revision>
  <cp:lastPrinted>2013-04-03T20:58:00Z</cp:lastPrinted>
  <dcterms:created xsi:type="dcterms:W3CDTF">2020-01-10T01:18:00Z</dcterms:created>
  <dcterms:modified xsi:type="dcterms:W3CDTF">2020-01-10T01:18:00Z</dcterms:modified>
</cp:coreProperties>
</file>